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D0" w:rsidRDefault="009B54D0" w:rsidP="009B54D0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4314825" cy="1019175"/>
            <wp:effectExtent l="0" t="0" r="9525" b="9525"/>
            <wp:docPr id="1" name="Picture 1" descr="HACRO C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RO CI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D0" w:rsidRDefault="009B54D0" w:rsidP="009B54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CONFERENCE &amp; AGM Thursday 4 October 2018 </w:t>
      </w:r>
    </w:p>
    <w:p w:rsidR="009B54D0" w:rsidRDefault="009B54D0" w:rsidP="009B54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VENUE Hertfordshire Constabulary HQ, </w:t>
      </w:r>
      <w:proofErr w:type="spellStart"/>
      <w:r>
        <w:rPr>
          <w:b/>
          <w:sz w:val="32"/>
          <w:szCs w:val="32"/>
        </w:rPr>
        <w:t>Stanborough</w:t>
      </w:r>
      <w:proofErr w:type="spellEnd"/>
      <w:r>
        <w:rPr>
          <w:b/>
          <w:sz w:val="32"/>
          <w:szCs w:val="32"/>
        </w:rPr>
        <w:t xml:space="preserve"> Road, Welwyn Garden City, AL8 6XF</w:t>
      </w:r>
    </w:p>
    <w:p w:rsidR="009B54D0" w:rsidRDefault="009B54D0" w:rsidP="009B54D0">
      <w:pPr>
        <w:spacing w:after="0"/>
        <w:rPr>
          <w:b/>
          <w:sz w:val="32"/>
          <w:szCs w:val="32"/>
        </w:rPr>
      </w:pPr>
    </w:p>
    <w:p w:rsidR="009B54D0" w:rsidRPr="009B54D0" w:rsidRDefault="009B54D0" w:rsidP="009B54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CONFERENCE THEME </w:t>
      </w:r>
      <w:r>
        <w:rPr>
          <w:b/>
          <w:i/>
          <w:sz w:val="32"/>
          <w:szCs w:val="32"/>
        </w:rPr>
        <w:t>What’s Happening with Rehabilitation in Hertfordshire?</w:t>
      </w:r>
      <w:r w:rsidRPr="009B54D0">
        <w:rPr>
          <w:sz w:val="32"/>
          <w:szCs w:val="32"/>
        </w:rPr>
        <w:t xml:space="preserve"> Speakers include:</w:t>
      </w:r>
    </w:p>
    <w:p w:rsidR="009B54D0" w:rsidRPr="009B54D0" w:rsidRDefault="009B54D0" w:rsidP="009B54D0">
      <w:pPr>
        <w:spacing w:after="0"/>
        <w:rPr>
          <w:sz w:val="32"/>
          <w:szCs w:val="32"/>
        </w:rPr>
      </w:pPr>
    </w:p>
    <w:p w:rsidR="009B54D0" w:rsidRPr="00F71AD6" w:rsidRDefault="009B54D0" w:rsidP="009B54D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71AD6">
        <w:rPr>
          <w:sz w:val="28"/>
          <w:szCs w:val="28"/>
        </w:rPr>
        <w:t xml:space="preserve">Emma Osborne, </w:t>
      </w:r>
      <w:r>
        <w:rPr>
          <w:sz w:val="28"/>
          <w:szCs w:val="28"/>
        </w:rPr>
        <w:t xml:space="preserve">South </w:t>
      </w:r>
      <w:r w:rsidRPr="00F71AD6">
        <w:rPr>
          <w:sz w:val="28"/>
          <w:szCs w:val="28"/>
        </w:rPr>
        <w:t xml:space="preserve">Regional Chief Executive </w:t>
      </w:r>
      <w:proofErr w:type="spellStart"/>
      <w:r w:rsidRPr="00F71AD6">
        <w:rPr>
          <w:sz w:val="28"/>
          <w:szCs w:val="28"/>
        </w:rPr>
        <w:t>BeNCH</w:t>
      </w:r>
      <w:proofErr w:type="spellEnd"/>
      <w:r>
        <w:rPr>
          <w:sz w:val="28"/>
          <w:szCs w:val="28"/>
        </w:rPr>
        <w:t xml:space="preserve"> CRC</w:t>
      </w:r>
      <w:r w:rsidRPr="00F71AD6">
        <w:rPr>
          <w:sz w:val="28"/>
          <w:szCs w:val="28"/>
        </w:rPr>
        <w:t>, on delivering the Transforming Rehabilitation agenda</w:t>
      </w:r>
      <w:r>
        <w:rPr>
          <w:sz w:val="28"/>
          <w:szCs w:val="28"/>
        </w:rPr>
        <w:t>.</w:t>
      </w:r>
    </w:p>
    <w:p w:rsidR="009B54D0" w:rsidRPr="008B733B" w:rsidRDefault="009B54D0" w:rsidP="009B54D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Neeve</w:t>
      </w:r>
      <w:proofErr w:type="spellEnd"/>
      <w:r>
        <w:rPr>
          <w:sz w:val="28"/>
          <w:szCs w:val="28"/>
        </w:rPr>
        <w:t xml:space="preserve"> Bishop, Head of Hertfordshire NPS, on Project Horizon and the challenge of high risk offenders.</w:t>
      </w:r>
    </w:p>
    <w:p w:rsidR="009B54D0" w:rsidRPr="008B733B" w:rsidRDefault="009B54D0" w:rsidP="009B54D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71AD6">
        <w:rPr>
          <w:sz w:val="28"/>
          <w:szCs w:val="28"/>
        </w:rPr>
        <w:t xml:space="preserve">Kim Hobbs, CEO </w:t>
      </w:r>
      <w:proofErr w:type="spellStart"/>
      <w:r w:rsidRPr="00F71AD6">
        <w:rPr>
          <w:sz w:val="28"/>
          <w:szCs w:val="28"/>
        </w:rPr>
        <w:t>Cornergate</w:t>
      </w:r>
      <w:proofErr w:type="spellEnd"/>
      <w:r w:rsidRPr="00F71AD6">
        <w:rPr>
          <w:sz w:val="28"/>
          <w:szCs w:val="28"/>
        </w:rPr>
        <w:t xml:space="preserve"> Foundation, on </w:t>
      </w:r>
      <w:r>
        <w:rPr>
          <w:sz w:val="28"/>
          <w:szCs w:val="28"/>
        </w:rPr>
        <w:t>finding accommodation for ex-</w:t>
      </w:r>
      <w:r w:rsidRPr="00F71AD6">
        <w:rPr>
          <w:sz w:val="28"/>
          <w:szCs w:val="28"/>
        </w:rPr>
        <w:t>offenders.</w:t>
      </w:r>
    </w:p>
    <w:p w:rsidR="009B54D0" w:rsidRPr="008B733B" w:rsidRDefault="009B54D0" w:rsidP="009B54D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71AD6">
        <w:rPr>
          <w:sz w:val="28"/>
          <w:szCs w:val="28"/>
        </w:rPr>
        <w:t xml:space="preserve">Val Beale, Deputy Chair of HACRO, on </w:t>
      </w:r>
      <w:proofErr w:type="spellStart"/>
      <w:r w:rsidRPr="00F71AD6">
        <w:rPr>
          <w:sz w:val="28"/>
          <w:szCs w:val="28"/>
        </w:rPr>
        <w:t>WorkAbility</w:t>
      </w:r>
      <w:proofErr w:type="spellEnd"/>
      <w:r>
        <w:rPr>
          <w:sz w:val="28"/>
          <w:szCs w:val="28"/>
        </w:rPr>
        <w:t xml:space="preserve"> and readying ex-offenders for employment.</w:t>
      </w:r>
    </w:p>
    <w:p w:rsidR="009B54D0" w:rsidRPr="009B54D0" w:rsidRDefault="009B54D0" w:rsidP="009B54D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Tony Franklin, HACRO Specialist Mentor Building Better Opportunities Project Strive, on breaking barriers to employment for his clients.</w:t>
      </w:r>
    </w:p>
    <w:p w:rsidR="009B54D0" w:rsidRDefault="009B54D0" w:rsidP="009B54D0">
      <w:pPr>
        <w:spacing w:after="0"/>
        <w:rPr>
          <w:sz w:val="32"/>
          <w:szCs w:val="32"/>
        </w:rPr>
      </w:pPr>
    </w:p>
    <w:p w:rsidR="009B54D0" w:rsidRDefault="009B54D0" w:rsidP="009B54D0">
      <w:pPr>
        <w:spacing w:after="0"/>
        <w:rPr>
          <w:sz w:val="32"/>
          <w:szCs w:val="32"/>
        </w:rPr>
      </w:pPr>
      <w:r>
        <w:rPr>
          <w:sz w:val="32"/>
          <w:szCs w:val="32"/>
        </w:rPr>
        <w:t>5.30 pm Conference Registration &amp; Exhibition of organisations involved in rehabilitation in Hertfordshire – Police Canteen</w:t>
      </w:r>
    </w:p>
    <w:p w:rsidR="009B54D0" w:rsidRDefault="009B54D0" w:rsidP="009B54D0">
      <w:pPr>
        <w:spacing w:after="0"/>
        <w:rPr>
          <w:sz w:val="32"/>
          <w:szCs w:val="32"/>
        </w:rPr>
      </w:pPr>
      <w:r>
        <w:rPr>
          <w:sz w:val="32"/>
          <w:szCs w:val="32"/>
        </w:rPr>
        <w:t>6.00 pm Refreshments and networking opportunity– Police Canteen</w:t>
      </w:r>
    </w:p>
    <w:p w:rsidR="009B54D0" w:rsidRDefault="009B54D0" w:rsidP="009B54D0">
      <w:pPr>
        <w:spacing w:after="0"/>
        <w:rPr>
          <w:sz w:val="32"/>
          <w:szCs w:val="32"/>
        </w:rPr>
      </w:pPr>
      <w:r>
        <w:rPr>
          <w:sz w:val="32"/>
          <w:szCs w:val="32"/>
        </w:rPr>
        <w:t>7.00 pm Conference Presentations and discussion – Room OSB 1</w:t>
      </w:r>
    </w:p>
    <w:p w:rsidR="00B338C8" w:rsidRDefault="00B338C8" w:rsidP="00B338C8">
      <w:pPr>
        <w:spacing w:after="0"/>
        <w:jc w:val="center"/>
        <w:rPr>
          <w:b/>
          <w:i/>
          <w:sz w:val="32"/>
          <w:szCs w:val="32"/>
        </w:rPr>
      </w:pPr>
    </w:p>
    <w:p w:rsidR="009B54D0" w:rsidRPr="00B338C8" w:rsidRDefault="00B338C8" w:rsidP="00B338C8">
      <w:pPr>
        <w:spacing w:after="0"/>
        <w:jc w:val="center"/>
        <w:rPr>
          <w:b/>
          <w:i/>
          <w:sz w:val="36"/>
          <w:szCs w:val="36"/>
        </w:rPr>
      </w:pPr>
      <w:r w:rsidRPr="00B338C8">
        <w:rPr>
          <w:b/>
          <w:i/>
          <w:sz w:val="36"/>
          <w:szCs w:val="36"/>
        </w:rPr>
        <w:t>Contact office@hacro.org.uk to book your place</w:t>
      </w:r>
    </w:p>
    <w:p w:rsidR="00B338C8" w:rsidRDefault="00B338C8" w:rsidP="009B54D0">
      <w:pPr>
        <w:spacing w:after="0"/>
        <w:jc w:val="center"/>
        <w:rPr>
          <w:b/>
          <w:sz w:val="32"/>
          <w:szCs w:val="32"/>
        </w:rPr>
      </w:pPr>
    </w:p>
    <w:p w:rsidR="009B54D0" w:rsidRPr="00B338C8" w:rsidRDefault="009B54D0" w:rsidP="00B338C8">
      <w:pPr>
        <w:spacing w:after="0"/>
        <w:rPr>
          <w:i/>
          <w:sz w:val="32"/>
          <w:szCs w:val="32"/>
        </w:rPr>
      </w:pPr>
      <w:r w:rsidRPr="00B338C8">
        <w:rPr>
          <w:sz w:val="32"/>
          <w:szCs w:val="32"/>
        </w:rPr>
        <w:t>HACR</w:t>
      </w:r>
      <w:r w:rsidR="00B338C8">
        <w:rPr>
          <w:sz w:val="32"/>
          <w:szCs w:val="32"/>
        </w:rPr>
        <w:t xml:space="preserve">O </w:t>
      </w:r>
      <w:r w:rsidRPr="00B338C8">
        <w:rPr>
          <w:sz w:val="32"/>
          <w:szCs w:val="32"/>
        </w:rPr>
        <w:t xml:space="preserve">Members </w:t>
      </w:r>
      <w:r w:rsidR="00B338C8">
        <w:rPr>
          <w:sz w:val="32"/>
          <w:szCs w:val="32"/>
        </w:rPr>
        <w:t>AGM</w:t>
      </w:r>
      <w:r w:rsidR="00B338C8" w:rsidRPr="00B338C8">
        <w:rPr>
          <w:sz w:val="32"/>
          <w:szCs w:val="32"/>
        </w:rPr>
        <w:t xml:space="preserve"> </w:t>
      </w:r>
      <w:r>
        <w:rPr>
          <w:sz w:val="32"/>
          <w:szCs w:val="32"/>
        </w:rPr>
        <w:t>5.00 pm - Room Gold Command Suite</w:t>
      </w:r>
      <w:bookmarkStart w:id="0" w:name="_GoBack"/>
      <w:bookmarkEnd w:id="0"/>
    </w:p>
    <w:p w:rsidR="00284FE2" w:rsidRPr="009B54D0" w:rsidRDefault="009B54D0" w:rsidP="009B54D0">
      <w:pPr>
        <w:pStyle w:val="ListParagraph"/>
        <w:spacing w:after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84FE2" w:rsidRPr="009B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39F"/>
    <w:multiLevelType w:val="hybridMultilevel"/>
    <w:tmpl w:val="47D0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B38EB"/>
    <w:multiLevelType w:val="hybridMultilevel"/>
    <w:tmpl w:val="992E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0"/>
    <w:rsid w:val="00284FE2"/>
    <w:rsid w:val="009B54D0"/>
    <w:rsid w:val="00B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2018-09-05T10:10:00Z</dcterms:created>
  <dcterms:modified xsi:type="dcterms:W3CDTF">2018-09-05T10:10:00Z</dcterms:modified>
</cp:coreProperties>
</file>